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-186"/>
        <w:tblW w:w="0" w:type="auto"/>
        <w:tblLook w:val="04A0"/>
      </w:tblPr>
      <w:tblGrid>
        <w:gridCol w:w="1951"/>
        <w:gridCol w:w="7513"/>
      </w:tblGrid>
      <w:tr w:rsidR="00FB4A12" w:rsidTr="00195229">
        <w:trPr>
          <w:trHeight w:val="1181"/>
        </w:trPr>
        <w:tc>
          <w:tcPr>
            <w:tcW w:w="9464" w:type="dxa"/>
            <w:gridSpan w:val="2"/>
          </w:tcPr>
          <w:p w:rsidR="00FB4A12" w:rsidRDefault="00FB4A12" w:rsidP="00FB4A12"/>
          <w:p w:rsidR="00FB4A12" w:rsidRPr="00A35831" w:rsidRDefault="00FB4A12" w:rsidP="00FB4A12">
            <w:pPr>
              <w:rPr>
                <w:sz w:val="10"/>
                <w:szCs w:val="10"/>
              </w:rPr>
            </w:pPr>
          </w:p>
          <w:p w:rsidR="00FB4A12" w:rsidRPr="001410D1" w:rsidRDefault="00FB4A12" w:rsidP="00FB4A12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MONTER EN AVANT A L’APPUI</w:t>
            </w:r>
          </w:p>
        </w:tc>
      </w:tr>
      <w:tr w:rsidR="00FB4A12" w:rsidTr="00195229">
        <w:trPr>
          <w:trHeight w:val="2492"/>
        </w:trPr>
        <w:tc>
          <w:tcPr>
            <w:tcW w:w="1951" w:type="dxa"/>
            <w:vAlign w:val="center"/>
          </w:tcPr>
          <w:p w:rsidR="00FB4A12" w:rsidRDefault="00FB4A12" w:rsidP="00FB4A12">
            <w:pPr>
              <w:rPr>
                <w:b/>
                <w:sz w:val="44"/>
                <w:szCs w:val="44"/>
              </w:rPr>
            </w:pPr>
            <w:r w:rsidRPr="001410D1">
              <w:rPr>
                <w:b/>
                <w:sz w:val="44"/>
                <w:szCs w:val="44"/>
              </w:rPr>
              <w:t>Niveau 1</w:t>
            </w:r>
          </w:p>
          <w:p w:rsidR="004A4AAE" w:rsidRDefault="004A4AAE" w:rsidP="00FB4A12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(pré-requis)</w:t>
            </w:r>
          </w:p>
          <w:p w:rsidR="00B76CF0" w:rsidRDefault="00B76CF0" w:rsidP="00FB4A12">
            <w:pPr>
              <w:rPr>
                <w:b/>
                <w:sz w:val="44"/>
                <w:szCs w:val="44"/>
              </w:rPr>
            </w:pPr>
          </w:p>
          <w:p w:rsidR="00B76CF0" w:rsidRPr="00B76CF0" w:rsidRDefault="00B76CF0" w:rsidP="00FB4A12">
            <w:pPr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FB4A12" w:rsidRDefault="00195229" w:rsidP="00FB4A12">
            <w:r>
              <w:rPr>
                <w:noProof/>
                <w:lang w:eastAsia="fr-CH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455722</wp:posOffset>
                  </wp:positionH>
                  <wp:positionV relativeFrom="paragraph">
                    <wp:posOffset>97980</wp:posOffset>
                  </wp:positionV>
                  <wp:extent cx="1564090" cy="1392071"/>
                  <wp:effectExtent l="1905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90" cy="139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H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2557477</wp:posOffset>
                  </wp:positionH>
                  <wp:positionV relativeFrom="paragraph">
                    <wp:posOffset>43389</wp:posOffset>
                  </wp:positionV>
                  <wp:extent cx="1468556" cy="1460310"/>
                  <wp:effectExtent l="1905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56" cy="146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4A12" w:rsidRDefault="00FB4A12" w:rsidP="00FB4A12"/>
          <w:p w:rsidR="00FB4A12" w:rsidRDefault="00FB4A12" w:rsidP="00FB4A12"/>
          <w:p w:rsidR="00FB4A12" w:rsidRDefault="00FB4A12" w:rsidP="00FB4A12"/>
        </w:tc>
      </w:tr>
      <w:tr w:rsidR="00FB4A12" w:rsidTr="00195229">
        <w:tc>
          <w:tcPr>
            <w:tcW w:w="1951" w:type="dxa"/>
            <w:vAlign w:val="center"/>
          </w:tcPr>
          <w:p w:rsidR="00B76CF0" w:rsidRDefault="00B76CF0" w:rsidP="00FB4A12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fr-CH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240030</wp:posOffset>
                  </wp:positionV>
                  <wp:extent cx="463550" cy="920750"/>
                  <wp:effectExtent l="0" t="19050" r="0" b="12700"/>
                  <wp:wrapNone/>
                  <wp:docPr id="1" name="Image 1" descr="C:\Users\Nanchen\AppData\Local\Microsoft\Windows\Temporary Internet Files\Content.IE5\7BC4ANMU\MC9003122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nchen\AppData\Local\Microsoft\Windows\Temporary Internet Files\Content.IE5\7BC4ANMU\MC9003122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3250">
                            <a:off x="0" y="0"/>
                            <a:ext cx="4635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4A12" w:rsidRDefault="00FB4A12" w:rsidP="00FB4A12">
            <w:r w:rsidRPr="001410D1">
              <w:rPr>
                <w:b/>
                <w:sz w:val="44"/>
                <w:szCs w:val="44"/>
              </w:rPr>
              <w:t xml:space="preserve">Niveau </w:t>
            </w:r>
            <w:r>
              <w:rPr>
                <w:b/>
                <w:sz w:val="44"/>
                <w:szCs w:val="44"/>
              </w:rPr>
              <w:t>2</w:t>
            </w:r>
          </w:p>
        </w:tc>
        <w:tc>
          <w:tcPr>
            <w:tcW w:w="7513" w:type="dxa"/>
          </w:tcPr>
          <w:p w:rsidR="00FB4A12" w:rsidRDefault="000748BF" w:rsidP="00FB4A12">
            <w:r>
              <w:rPr>
                <w:noProof/>
                <w:lang w:eastAsia="fr-CH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169119</wp:posOffset>
                  </wp:positionH>
                  <wp:positionV relativeFrom="paragraph">
                    <wp:posOffset>78702</wp:posOffset>
                  </wp:positionV>
                  <wp:extent cx="1818317" cy="1337480"/>
                  <wp:effectExtent l="19050" t="0" r="0" b="0"/>
                  <wp:wrapNone/>
                  <wp:docPr id="22" name="Image 1" descr="2D_TOU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D_TOUR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7" cy="133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4A12" w:rsidRDefault="00195229" w:rsidP="00FB4A12">
            <w:r>
              <w:rPr>
                <w:noProof/>
                <w:lang w:eastAsia="fr-CH"/>
              </w:rPr>
              <w:pict>
                <v:rect id="_x0000_s1036" style="position:absolute;margin-left:197.85pt;margin-top:8.85pt;width:63.3pt;height:44.7pt;z-index:251680768" strokecolor="white [3212]"/>
              </w:pict>
            </w:r>
            <w:r>
              <w:rPr>
                <w:noProof/>
                <w:lang w:eastAsia="fr-CH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2366408</wp:posOffset>
                  </wp:positionH>
                  <wp:positionV relativeFrom="paragraph">
                    <wp:posOffset>126251</wp:posOffset>
                  </wp:positionV>
                  <wp:extent cx="1809750" cy="1146412"/>
                  <wp:effectExtent l="1905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0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4A12" w:rsidRDefault="00195229" w:rsidP="00FB4A12">
            <w:r>
              <w:rPr>
                <w:noProof/>
                <w:lang w:eastAsia="fr-CH"/>
              </w:rPr>
              <w:pict>
                <v:rect id="_x0000_s1033" style="position:absolute;margin-left:4.6pt;margin-top:1.5pt;width:7.15pt;height:29.85pt;z-index:251673600" strokecolor="white [3212]"/>
              </w:pict>
            </w:r>
          </w:p>
          <w:p w:rsidR="00FB4A12" w:rsidRDefault="00FB4A12" w:rsidP="00FB4A12"/>
          <w:p w:rsidR="00FB4A12" w:rsidRDefault="00FB4A12" w:rsidP="00FB4A12"/>
          <w:p w:rsidR="00FB4A12" w:rsidRDefault="00FB4A12" w:rsidP="00FB4A12"/>
          <w:p w:rsidR="00FB4A12" w:rsidRDefault="00FB4A12" w:rsidP="003F4947">
            <w:pPr>
              <w:ind w:firstLine="708"/>
            </w:pPr>
          </w:p>
          <w:p w:rsidR="00FB4A12" w:rsidRDefault="00FB4A12" w:rsidP="00FB4A12"/>
          <w:p w:rsidR="00FB4A12" w:rsidRDefault="00FB4A12" w:rsidP="00FB4A12"/>
          <w:p w:rsidR="00FB4A12" w:rsidRDefault="000748BF" w:rsidP="00195229">
            <w:pPr>
              <w:ind w:right="-250"/>
            </w:pPr>
            <w:r>
              <w:t xml:space="preserve">Barres </w:t>
            </w:r>
            <w:proofErr w:type="spellStart"/>
            <w:r>
              <w:t>assym</w:t>
            </w:r>
            <w:proofErr w:type="spellEnd"/>
            <w:r>
              <w:t>. devant les espaliers</w:t>
            </w:r>
            <w:r w:rsidR="00195229">
              <w:t xml:space="preserve">         En marchant sur le couvercle du caisson</w:t>
            </w:r>
          </w:p>
        </w:tc>
      </w:tr>
      <w:tr w:rsidR="00FB4A12" w:rsidTr="00195229">
        <w:trPr>
          <w:trHeight w:val="2397"/>
        </w:trPr>
        <w:tc>
          <w:tcPr>
            <w:tcW w:w="1951" w:type="dxa"/>
            <w:vAlign w:val="center"/>
          </w:tcPr>
          <w:p w:rsidR="00FB4A12" w:rsidRDefault="00FB4A12" w:rsidP="00FB4A12">
            <w:r w:rsidRPr="001410D1">
              <w:rPr>
                <w:b/>
                <w:sz w:val="44"/>
                <w:szCs w:val="44"/>
              </w:rPr>
              <w:t xml:space="preserve">Niveau </w:t>
            </w:r>
            <w:r>
              <w:rPr>
                <w:b/>
                <w:sz w:val="44"/>
                <w:szCs w:val="44"/>
              </w:rPr>
              <w:t>3</w:t>
            </w:r>
          </w:p>
        </w:tc>
        <w:tc>
          <w:tcPr>
            <w:tcW w:w="7513" w:type="dxa"/>
          </w:tcPr>
          <w:p w:rsidR="00FB4A12" w:rsidRDefault="00195229" w:rsidP="00FB4A12">
            <w:r>
              <w:rPr>
                <w:noProof/>
                <w:lang w:eastAsia="fr-CH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3062444</wp:posOffset>
                  </wp:positionH>
                  <wp:positionV relativeFrom="paragraph">
                    <wp:posOffset>86360</wp:posOffset>
                  </wp:positionV>
                  <wp:extent cx="1413965" cy="1405720"/>
                  <wp:effectExtent l="19050" t="0" r="0" b="0"/>
                  <wp:wrapNone/>
                  <wp:docPr id="2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65" cy="140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H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1670372</wp:posOffset>
                  </wp:positionH>
                  <wp:positionV relativeFrom="paragraph">
                    <wp:posOffset>45417</wp:posOffset>
                  </wp:positionV>
                  <wp:extent cx="797911" cy="1419367"/>
                  <wp:effectExtent l="19050" t="0" r="2189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826" t="30337" r="54981" b="2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11" cy="141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228A">
              <w:rPr>
                <w:noProof/>
                <w:lang w:eastAsia="fr-CH"/>
              </w:rPr>
              <w:pict>
                <v:rect id="_x0000_s1034" style="position:absolute;margin-left:176.4pt;margin-top:.5pt;width:20.4pt;height:29.85pt;z-index:251677696;mso-position-horizontal-relative:text;mso-position-vertical-relative:text" strokecolor="white [3212]"/>
              </w:pict>
            </w:r>
          </w:p>
          <w:p w:rsidR="00FB4A12" w:rsidRDefault="00195229" w:rsidP="00FB4A12">
            <w:r>
              <w:rPr>
                <w:noProof/>
                <w:lang w:eastAsia="fr-C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87231</wp:posOffset>
                  </wp:positionH>
                  <wp:positionV relativeFrom="paragraph">
                    <wp:posOffset>-562</wp:posOffset>
                  </wp:positionV>
                  <wp:extent cx="1277487" cy="1239940"/>
                  <wp:effectExtent l="19050" t="0" r="0" b="0"/>
                  <wp:wrapNone/>
                  <wp:docPr id="2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87" cy="123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4A12" w:rsidRDefault="005D2C73" w:rsidP="00FB4A12">
            <w:r>
              <w:rPr>
                <w:noProof/>
                <w:lang w:eastAsia="fr-CH"/>
              </w:rPr>
              <w:pict>
                <v:rect id="_x0000_s1031" style="position:absolute;margin-left:48.45pt;margin-top:3.5pt;width:20.4pt;height:17.2pt;z-index:251660288" strokecolor="white [3212]"/>
              </w:pict>
            </w:r>
          </w:p>
          <w:p w:rsidR="00FB4A12" w:rsidRDefault="00FB4A12" w:rsidP="00FB4A12">
            <w:r>
              <w:rPr>
                <w:noProof/>
                <w:lang w:eastAsia="fr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7506335</wp:posOffset>
                  </wp:positionH>
                  <wp:positionV relativeFrom="paragraph">
                    <wp:posOffset>38100</wp:posOffset>
                  </wp:positionV>
                  <wp:extent cx="662940" cy="368300"/>
                  <wp:effectExtent l="19050" t="0" r="3810" b="0"/>
                  <wp:wrapNone/>
                  <wp:docPr id="23" name="Obje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8675" cy="561975"/>
                            <a:chOff x="0" y="0"/>
                            <a:chExt cx="828675" cy="561975"/>
                          </a:xfrm>
                        </a:grpSpPr>
                        <a:grpSp>
                          <a:nvGrpSpPr>
                            <a:cNvPr id="1880" name="Groupe 4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0" y="0"/>
                              <a:ext cx="828675" cy="561975"/>
                              <a:chOff x="0" y="0"/>
                              <a:chExt cx="828675" cy="561975"/>
                            </a:xfrm>
                          </a:grpSpPr>
                          <a:sp>
                            <a:nvSpPr>
                              <a:cNvPr id="21" name="Text 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0" y="161925"/>
                                <a:ext cx="8286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Overflow="clip" wrap="square" lIns="91440" tIns="45720" rIns="91440" bIns="45720" anchor="t" upright="1"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l" rtl="0">
                                    <a:defRPr sz="1000"/>
                                  </a:pPr>
                                  <a:endParaRPr lang="fr-CH" sz="1100" b="0" i="0" u="none" strike="noStrike" baseline="0">
                                    <a:solidFill>
                                      <a:srgbClr val="000000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  <a:p>
                                  <a:pPr algn="l" rtl="0">
                                    <a:defRPr sz="1000"/>
                                  </a:pPr>
                                  <a:endParaRPr lang="fr-CH" sz="1100" b="0" i="0" u="none" strike="noStrike" baseline="0">
                                    <a:solidFill>
                                      <a:srgbClr val="000000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2" name="Rectangle 1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0500" y="333375"/>
                                <a:ext cx="571500" cy="1809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 cmpd="dbl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 vertOverflow="clip" wrap="square" lIns="91440" tIns="45720" rIns="91440" bIns="45720" anchor="t" upright="1"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l" rtl="0">
                                    <a:defRPr sz="1000"/>
                                  </a:pPr>
                                  <a:r>
                                    <a:rPr lang="fr-CH" sz="700" b="1" i="1" u="none" strike="noStrike" baseline="0">
                                      <a:solidFill>
                                        <a:srgbClr val="31849B"/>
                                      </a:solidFill>
                                      <a:latin typeface="Calibri"/>
                                    </a:rPr>
                                    <a:t>Mouve</a:t>
                                  </a:r>
                                  <a:endParaRPr lang="fr-CH" sz="700" b="1" i="1" u="none" strike="noStrike" baseline="0">
                                    <a:solidFill>
                                      <a:srgbClr val="31849B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  <a:p>
                                  <a:pPr algn="l" rtl="0">
                                    <a:defRPr sz="1000"/>
                                  </a:pPr>
                                  <a:endParaRPr lang="fr-CH" sz="700" b="1" i="1" u="none" strike="noStrike" baseline="0">
                                    <a:solidFill>
                                      <a:srgbClr val="31849B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3" name="AutoShape 1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5229673">
                                <a:off x="-23812" y="271462"/>
                                <a:ext cx="304800" cy="180975"/>
                              </a:xfrm>
                              <a:prstGeom prst="wave">
                                <a:avLst>
                                  <a:gd name="adj1" fmla="val 15435"/>
                                  <a:gd name="adj2" fmla="val 0"/>
                                </a:avLst>
                              </a:prstGeom>
                              <a:solidFill>
                                <a:srgbClr val="4BACC6"/>
                              </a:solidFill>
                              <a:ln w="38100" cmpd="dbl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fr-C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4" name="Rectangle 1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150" y="0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 cmpd="dbl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fr-CH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895" name="logo" descr="Home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/>
                              <a:srcRect l="84148" b="59903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600075" y="328179"/>
                                <a:ext cx="161925" cy="176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anchor>
              </w:drawing>
            </w:r>
          </w:p>
          <w:p w:rsidR="00FB4A12" w:rsidRDefault="00FB4A12" w:rsidP="00FB4A12"/>
          <w:p w:rsidR="00FB4A12" w:rsidRDefault="00FB4A12" w:rsidP="00FB4A12"/>
          <w:p w:rsidR="00FB4A12" w:rsidRDefault="0026228A" w:rsidP="00FB4A1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fr-CH"/>
              </w:rPr>
              <w:pict>
                <v:rect id="_x0000_s1035" style="position:absolute;margin-left:188.4pt;margin-top:.8pt;width:20.4pt;height:29.85pt;z-index:251678720" strokecolor="white [3212]"/>
              </w:pict>
            </w:r>
          </w:p>
          <w:p w:rsidR="00FB4A12" w:rsidRPr="00090564" w:rsidRDefault="00FB4A12" w:rsidP="00FB4A12">
            <w:pPr>
              <w:rPr>
                <w:b/>
                <w:sz w:val="28"/>
                <w:szCs w:val="28"/>
              </w:rPr>
            </w:pPr>
          </w:p>
        </w:tc>
      </w:tr>
    </w:tbl>
    <w:p w:rsidR="001410D1" w:rsidRDefault="001410D1"/>
    <w:p w:rsidR="001410D1" w:rsidRDefault="00DA5488" w:rsidP="00DA5488">
      <w:pPr>
        <w:tabs>
          <w:tab w:val="left" w:pos="11993"/>
        </w:tabs>
        <w:ind w:left="-567"/>
      </w:pPr>
      <w:r>
        <w:tab/>
      </w:r>
    </w:p>
    <w:p w:rsidR="0026228A" w:rsidRDefault="0026228A" w:rsidP="00E521F6">
      <w:pPr>
        <w:ind w:left="-567"/>
      </w:pPr>
    </w:p>
    <w:p w:rsidR="0026228A" w:rsidRDefault="0026228A" w:rsidP="00E521F6">
      <w:pPr>
        <w:ind w:left="-567"/>
      </w:pPr>
    </w:p>
    <w:p w:rsidR="0026228A" w:rsidRDefault="0026228A" w:rsidP="00E521F6">
      <w:pPr>
        <w:ind w:left="-567"/>
      </w:pPr>
    </w:p>
    <w:p w:rsidR="0026228A" w:rsidRDefault="0026228A" w:rsidP="00E521F6">
      <w:pPr>
        <w:ind w:left="-567"/>
      </w:pPr>
    </w:p>
    <w:p w:rsidR="00090564" w:rsidRDefault="00B76CF0" w:rsidP="00E521F6">
      <w:pPr>
        <w:ind w:left="-567"/>
      </w:pPr>
      <w:r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630271</wp:posOffset>
            </wp:positionH>
            <wp:positionV relativeFrom="paragraph">
              <wp:posOffset>3744339</wp:posOffset>
            </wp:positionV>
            <wp:extent cx="5422786" cy="3893298"/>
            <wp:effectExtent l="171450" t="133350" r="235064" b="202452"/>
            <wp:wrapNone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55" t="21205" r="21293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6" cy="389329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90564" w:rsidSect="004A4AAE">
      <w:pgSz w:w="11906" w:h="16838"/>
      <w:pgMar w:top="851" w:right="851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vant Gard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10D1"/>
    <w:rsid w:val="00023952"/>
    <w:rsid w:val="000748BF"/>
    <w:rsid w:val="00090564"/>
    <w:rsid w:val="001410D1"/>
    <w:rsid w:val="00195229"/>
    <w:rsid w:val="0026228A"/>
    <w:rsid w:val="003F4947"/>
    <w:rsid w:val="004A4AAE"/>
    <w:rsid w:val="005D2C73"/>
    <w:rsid w:val="006036C5"/>
    <w:rsid w:val="0062034B"/>
    <w:rsid w:val="00683CDD"/>
    <w:rsid w:val="006C0690"/>
    <w:rsid w:val="00766112"/>
    <w:rsid w:val="00794271"/>
    <w:rsid w:val="00801836"/>
    <w:rsid w:val="00875DFA"/>
    <w:rsid w:val="00907799"/>
    <w:rsid w:val="009F4FF7"/>
    <w:rsid w:val="00A066BD"/>
    <w:rsid w:val="00A35831"/>
    <w:rsid w:val="00AD4A1D"/>
    <w:rsid w:val="00B76CF0"/>
    <w:rsid w:val="00BC2134"/>
    <w:rsid w:val="00DA5488"/>
    <w:rsid w:val="00DA5939"/>
    <w:rsid w:val="00E43765"/>
    <w:rsid w:val="00E521F6"/>
    <w:rsid w:val="00E64496"/>
    <w:rsid w:val="00E87248"/>
    <w:rsid w:val="00ED6243"/>
    <w:rsid w:val="00F73FE1"/>
    <w:rsid w:val="00FB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8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1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Nanchen</dc:creator>
  <cp:keywords/>
  <dc:description/>
  <cp:lastModifiedBy>Nanchen</cp:lastModifiedBy>
  <cp:revision>20</cp:revision>
  <dcterms:created xsi:type="dcterms:W3CDTF">2012-11-12T07:31:00Z</dcterms:created>
  <dcterms:modified xsi:type="dcterms:W3CDTF">2013-02-07T08:01:00Z</dcterms:modified>
</cp:coreProperties>
</file>